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DB2D39">
        <w:rPr>
          <w:rFonts w:ascii="Calibri" w:hAnsi="Calibri"/>
          <w:b/>
          <w:iCs/>
          <w:sz w:val="36"/>
          <w:szCs w:val="28"/>
        </w:rPr>
        <w:t>20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F9141F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Prévention à destination des jeunes de 16 à 25 ans </w:t>
            </w: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 xml:space="preserve">(dont santé sexuelle y compris pour des publics de moins </w:t>
            </w:r>
          </w:p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de 16 ans)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64416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Pr="00F9141F" w:rsidRDefault="00F9141F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F9141F" w:rsidRDefault="00F9141F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/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CGSS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865481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>CPAM / CGSS</w:t>
      </w:r>
    </w:p>
    <w:p w:rsidR="00F632F3" w:rsidRDefault="00865481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865481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P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lastRenderedPageBreak/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95D0E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total du projet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 xml:space="preserve"> (en €)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  <w:r w:rsidR="00857F6E"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521592" w:rsidRDefault="008802D5" w:rsidP="0052159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</w:t>
      </w:r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(en €) :</w:t>
      </w:r>
    </w:p>
    <w:p w:rsidR="00F7557D" w:rsidRPr="0094295C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 xml:space="preserve">à 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>détaill</w:t>
      </w:r>
      <w:r w:rsidR="008802D5">
        <w:rPr>
          <w:rFonts w:ascii="Calibri" w:hAnsi="Calibri" w:cs="Calibri"/>
          <w:b/>
          <w:bCs/>
          <w:color w:val="000080"/>
          <w:sz w:val="22"/>
          <w:szCs w:val="22"/>
        </w:rPr>
        <w:t>er</w:t>
      </w:r>
      <w:r w:rsidR="00B722FA">
        <w:rPr>
          <w:rFonts w:ascii="Calibri" w:hAnsi="Calibri" w:cs="Calibri"/>
          <w:b/>
          <w:bCs/>
          <w:color w:val="000080"/>
          <w:sz w:val="22"/>
          <w:szCs w:val="22"/>
        </w:rPr>
        <w:t xml:space="preserve">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857F6E" w:rsidRDefault="00857F6E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</w:t>
      </w:r>
      <w:r w:rsidR="000D396D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</w:t>
      </w:r>
      <w:r w:rsidR="008B1603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0F7D3D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</w:p>
    <w:p w:rsidR="000D396D" w:rsidRDefault="000D396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="00C06B1B"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F7557D" w:rsidRPr="00C2352C" w:rsidRDefault="00865481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DF2EEA">
        <w:rPr>
          <w:rFonts w:ascii="Calibri" w:hAnsi="Calibri" w:cs="Calibri"/>
          <w:b/>
          <w:bCs/>
          <w:sz w:val="22"/>
          <w:szCs w:val="22"/>
        </w:rPr>
        <w:t>au</w:t>
      </w:r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qui n'existai</w:t>
      </w:r>
      <w:r w:rsidR="00DF2EEA">
        <w:rPr>
          <w:rFonts w:ascii="Calibri" w:hAnsi="Calibri" w:cs="Calibri"/>
          <w:bCs/>
          <w:i/>
          <w:sz w:val="19"/>
          <w:szCs w:val="19"/>
        </w:rPr>
        <w:t>t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pas </w:t>
      </w:r>
      <w:r w:rsidR="00DF2EEA">
        <w:rPr>
          <w:rFonts w:ascii="Calibri" w:hAnsi="Calibri" w:cs="Calibri"/>
          <w:bCs/>
          <w:i/>
          <w:sz w:val="19"/>
          <w:szCs w:val="19"/>
        </w:rPr>
        <w:t>en 2019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ou bien n'avait pas été financé </w:t>
      </w:r>
      <w:r w:rsidR="00F7557D">
        <w:rPr>
          <w:rFonts w:ascii="Calibri" w:hAnsi="Calibri" w:cs="Calibri"/>
          <w:bCs/>
          <w:i/>
          <w:sz w:val="19"/>
          <w:szCs w:val="19"/>
        </w:rPr>
        <w:t xml:space="preserve">par l’AM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F7557D" w:rsidRPr="00C2352C" w:rsidRDefault="00865481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(= </w:t>
      </w:r>
      <w:r w:rsidR="00DF2EEA">
        <w:rPr>
          <w:rFonts w:ascii="Calibri" w:hAnsi="Calibri" w:cs="Calibri"/>
          <w:bCs/>
          <w:i/>
          <w:sz w:val="19"/>
          <w:szCs w:val="19"/>
        </w:rPr>
        <w:t>a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, va être reconduit et enrichi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par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d’autres </w:t>
      </w:r>
      <w:r w:rsidR="00DF2EEA">
        <w:rPr>
          <w:rFonts w:ascii="Calibri" w:hAnsi="Calibri" w:cs="Calibri"/>
          <w:bCs/>
          <w:i/>
          <w:sz w:val="19"/>
          <w:szCs w:val="19"/>
        </w:rPr>
        <w:t>actions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 xml:space="preserve">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)</w:t>
      </w:r>
    </w:p>
    <w:p w:rsidR="00521592" w:rsidRDefault="00865481" w:rsidP="004C019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F7557D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(= a eu lieu en 201</w:t>
      </w:r>
      <w:r w:rsidR="000F7D3D">
        <w:rPr>
          <w:rFonts w:ascii="Calibri" w:hAnsi="Calibri" w:cs="Calibri"/>
          <w:bCs/>
          <w:i/>
          <w:sz w:val="19"/>
          <w:szCs w:val="19"/>
        </w:rPr>
        <w:t>9</w:t>
      </w:r>
      <w:r w:rsidR="00DF2EEA">
        <w:rPr>
          <w:rFonts w:ascii="Calibri" w:hAnsi="Calibri" w:cs="Calibri"/>
          <w:bCs/>
          <w:i/>
          <w:sz w:val="19"/>
          <w:szCs w:val="19"/>
        </w:rPr>
        <w:t xml:space="preserve"> </w:t>
      </w:r>
      <w:r w:rsidR="00F7557D" w:rsidRPr="00C2352C">
        <w:rPr>
          <w:rFonts w:ascii="Calibri" w:hAnsi="Calibri" w:cs="Calibri"/>
          <w:bCs/>
          <w:i/>
          <w:sz w:val="19"/>
          <w:szCs w:val="19"/>
        </w:rPr>
        <w:t>va être reconduit sur le même périmètre en 20</w:t>
      </w:r>
      <w:r w:rsidR="000F7D3D">
        <w:rPr>
          <w:rFonts w:ascii="Calibri" w:hAnsi="Calibri" w:cs="Calibri"/>
          <w:bCs/>
          <w:i/>
          <w:sz w:val="19"/>
          <w:szCs w:val="19"/>
        </w:rPr>
        <w:t>20</w:t>
      </w:r>
      <w:r w:rsidR="00F7557D" w:rsidRPr="00C2352C">
        <w:rPr>
          <w:rFonts w:ascii="Calibri" w:hAnsi="Calibri" w:cs="Calibri"/>
          <w:b/>
          <w:bCs/>
          <w:i/>
          <w:sz w:val="19"/>
          <w:szCs w:val="19"/>
        </w:rPr>
        <w:t>)</w:t>
      </w:r>
    </w:p>
    <w:p w:rsidR="00F7557D" w:rsidRDefault="00F7557D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DF2EEA" w:rsidRPr="00DF2EEA" w:rsidRDefault="00DF2EEA" w:rsidP="00857F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doit avoir été transmise.</w:t>
      </w:r>
    </w:p>
    <w:p w:rsidR="00F7557D" w:rsidRPr="00367527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1B1DC2">
            <w:rPr>
              <w:color w:val="000080"/>
              <w:highlight w:val="yellow"/>
            </w:rPr>
            <w:t>[</w:t>
          </w:r>
          <w:r w:rsidR="00383480" w:rsidRPr="001B1DC2">
            <w:rPr>
              <w:rStyle w:val="Textedelespacerserv"/>
              <w:highlight w:val="yellow"/>
            </w:rPr>
            <w:t>Cliquez ou appuyez ici pour entrer du te</w:t>
          </w:r>
          <w:r w:rsidRPr="001B1DC2">
            <w:rPr>
              <w:rStyle w:val="Textedelespacerserv"/>
              <w:highlight w:val="yellow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8654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(dont les mineur(e)s sans limite d’âge pour le volet santé sexuelle)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8654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865481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8654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86548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865481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bookmarkStart w:id="0" w:name="_GoBack"/>
      <w:bookmarkEnd w:id="0"/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865481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D86665" w:rsidRDefault="00F7557D" w:rsidP="00F7557D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F7557D" w:rsidRPr="00D86665" w:rsidSect="009675D4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8654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8654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8654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865481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865481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Default="00F7557D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F7557D" w:rsidRDefault="00865481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Default="004C68E6" w:rsidP="00B65F0B">
      <w:pPr>
        <w:spacing w:after="60"/>
        <w:rPr>
          <w:rFonts w:ascii="Calibri" w:eastAsia="Arial" w:hAnsi="Calibri"/>
          <w:b/>
          <w:sz w:val="21"/>
          <w:szCs w:val="21"/>
        </w:rPr>
      </w:pPr>
    </w:p>
    <w:p w:rsidR="004C68E6" w:rsidRPr="00F1658E" w:rsidRDefault="00865481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65481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65481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865481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865481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865481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63946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du secteur de la santé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788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IREPS/CODES/CRES (prévention, éducation et promotion de la santé)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883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Tabac et/ou autres addictions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br/>
      </w:r>
      <w:r w:rsidR="00F7557D"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>)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593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Cancer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289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Réseau/association de professionnels de santé</w:t>
      </w:r>
    </w:p>
    <w:p w:rsidR="00F7557D" w:rsidRPr="009840CA" w:rsidRDefault="00865481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237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</w:p>
    <w:p w:rsidR="00F7557D" w:rsidRPr="009840CA" w:rsidRDefault="00865481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Pr="009840CA" w:rsidRDefault="00865481" w:rsidP="00B65F0B">
      <w:pPr>
        <w:spacing w:after="60"/>
        <w:ind w:left="210"/>
        <w:rPr>
          <w:rFonts w:ascii="Arial" w:eastAsia="Arial" w:hAnsi="Arial"/>
          <w:sz w:val="18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F7557D" w:rsidRPr="009840CA" w:rsidRDefault="00865481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865481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8654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8654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865481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8654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>Espaces ou manifestations publics</w:t>
      </w:r>
    </w:p>
    <w:p w:rsidR="00F7557D" w:rsidRPr="00F1658E" w:rsidRDefault="008654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865481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Budget 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134"/>
        <w:gridCol w:w="1134"/>
        <w:gridCol w:w="2410"/>
        <w:gridCol w:w="992"/>
        <w:gridCol w:w="1134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>
              <w:rPr>
                <w:rFonts w:ascii="Calibri" w:eastAsia="SimSun" w:hAnsi="Calibri" w:cs="Calibri"/>
                <w:b/>
                <w:sz w:val="28"/>
                <w:szCs w:val="22"/>
              </w:rPr>
              <w:t>(insérer autant de lignes que nécessaire)</w:t>
            </w:r>
          </w:p>
        </w:tc>
      </w:tr>
      <w:tr w:rsidR="00480433" w:rsidTr="006C791D">
        <w:trPr>
          <w:trHeight w:val="885"/>
        </w:trPr>
        <w:tc>
          <w:tcPr>
            <w:tcW w:w="8506" w:type="dxa"/>
            <w:gridSpan w:val="5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480433" w:rsidRPr="00D86665" w:rsidRDefault="00480433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 w:rsidR="006C791D"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992" w:type="dxa"/>
            <w:tcBorders>
              <w:top w:val="nil"/>
              <w:right w:val="single" w:sz="4" w:space="0" w:color="7F7F7F"/>
            </w:tcBorders>
          </w:tcPr>
          <w:p w:rsidR="006C791D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total</w:t>
            </w:r>
          </w:p>
          <w:p w:rsidR="00480433" w:rsidRPr="00D86665" w:rsidRDefault="006C791D" w:rsidP="00E817D0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6C791D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</w:t>
            </w:r>
          </w:p>
          <w:p w:rsidR="00480433" w:rsidRPr="00D86665" w:rsidRDefault="006C791D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592603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5 demi-journées de vacation par une sage-femme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Fonction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Institution d’origine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Statut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S : salarié</w:t>
            </w:r>
          </w:p>
          <w:p w:rsidR="00480433" w:rsidRPr="006F0795" w:rsidRDefault="00480433" w:rsidP="006F07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C3F6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V : Vacation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vacation</w:t>
            </w: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>Nbre</w:t>
            </w:r>
            <w:proofErr w:type="spellEnd"/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 vacations</w:t>
            </w:r>
          </w:p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2FD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(2 H minimum) pour l’action</w:t>
            </w: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D1F01">
              <w:rPr>
                <w:rFonts w:ascii="Calibri" w:hAnsi="Calibri" w:cs="Calibri"/>
                <w:b/>
                <w:bCs/>
                <w:sz w:val="22"/>
                <w:szCs w:val="22"/>
              </w:rPr>
              <w:t>Tâches attribuées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3828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FD1F01" w:rsidRDefault="00480433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(détailler type et quantité)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D87F30" w:rsidRDefault="00480433" w:rsidP="00E817D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D87F30">
              <w:rPr>
                <w:rFonts w:ascii="Calibri" w:hAnsi="Calibri"/>
                <w:i/>
                <w:color w:val="7F7F7F"/>
                <w:sz w:val="22"/>
              </w:rPr>
              <w:t xml:space="preserve">Ex : </w:t>
            </w:r>
            <w:r>
              <w:rPr>
                <w:rFonts w:ascii="Calibri" w:hAnsi="Calibri"/>
                <w:i/>
                <w:color w:val="7F7F7F"/>
                <w:sz w:val="22"/>
              </w:rPr>
              <w:t>action év</w:t>
            </w:r>
            <w:r w:rsidR="00752386">
              <w:rPr>
                <w:rFonts w:ascii="Calibri" w:hAnsi="Calibri"/>
                <w:i/>
                <w:color w:val="7F7F7F"/>
                <w:sz w:val="22"/>
              </w:rPr>
              <w:t>é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nementielle, ateliers,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affiches, brochures… : différencier les couts de conception, impression, diffusion etc.</w:t>
            </w:r>
            <w:r>
              <w:rPr>
                <w:rFonts w:ascii="Calibri" w:hAnsi="Calibri"/>
                <w:i/>
                <w:color w:val="7F7F7F"/>
                <w:sz w:val="22"/>
              </w:rPr>
              <w:t xml:space="preserve"> en renseignant le prix unitaire, le prix TTC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9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340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9675D4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480433" w:rsidTr="00875000">
        <w:trPr>
          <w:trHeight w:val="567"/>
        </w:trPr>
        <w:tc>
          <w:tcPr>
            <w:tcW w:w="8506" w:type="dxa"/>
            <w:gridSpan w:val="5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480433" w:rsidRDefault="00480433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 w:rsidR="008622D9"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622D9" w:rsidRPr="008622D9" w:rsidRDefault="008622D9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992" w:type="dxa"/>
            <w:tcBorders>
              <w:right w:val="single" w:sz="4" w:space="0" w:color="7F7F7F"/>
            </w:tcBorders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480433" w:rsidRPr="00516192" w:rsidRDefault="00480433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Pr="00FB4849" w:rsidRDefault="006A2FD3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356"/>
        <w:gridCol w:w="3739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9C3F61" w:rsidRPr="009675D4" w:rsidTr="009675D4">
        <w:tc>
          <w:tcPr>
            <w:tcW w:w="4537" w:type="dxa"/>
            <w:shd w:val="clear" w:color="auto" w:fill="auto"/>
          </w:tcPr>
          <w:p w:rsidR="006A2FD3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 w:rsidR="009C3F61" w:rsidRPr="009675D4">
              <w:rPr>
                <w:rFonts w:ascii="Calibri" w:hAnsi="Calibri" w:cs="Calibri"/>
                <w:bCs/>
                <w:color w:val="000080"/>
              </w:rPr>
              <w:t>co</w:t>
            </w:r>
            <w:proofErr w:type="spellEnd"/>
            <w:r w:rsidR="009C3F61" w:rsidRPr="009675D4">
              <w:rPr>
                <w:rFonts w:ascii="Calibri" w:hAnsi="Calibri" w:cs="Calibri"/>
                <w:bCs/>
                <w:color w:val="000080"/>
              </w:rPr>
              <w:t>-financeur sollicité</w:t>
            </w:r>
          </w:p>
        </w:tc>
        <w:tc>
          <w:tcPr>
            <w:tcW w:w="2356" w:type="dxa"/>
            <w:shd w:val="clear" w:color="auto" w:fill="auto"/>
          </w:tcPr>
          <w:p w:rsidR="009C3F61" w:rsidRPr="009675D4" w:rsidRDefault="00752386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="009C3F61" w:rsidRPr="009675D4">
              <w:rPr>
                <w:rFonts w:ascii="Calibri" w:hAnsi="Calibri" w:cs="Calibri"/>
                <w:bCs/>
                <w:color w:val="000080"/>
              </w:rPr>
              <w:t>tant sollicité</w:t>
            </w:r>
          </w:p>
        </w:tc>
        <w:tc>
          <w:tcPr>
            <w:tcW w:w="3739" w:type="dxa"/>
            <w:shd w:val="clear" w:color="auto" w:fill="auto"/>
          </w:tcPr>
          <w:p w:rsidR="009C3F61" w:rsidRPr="009675D4" w:rsidRDefault="009C3F61" w:rsidP="008622D9">
            <w:pPr>
              <w:ind w:left="796"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bCs/>
                <w:color w:val="000080"/>
              </w:rPr>
              <w:t>Montant obtenu</w:t>
            </w:r>
            <w:r w:rsidR="00752386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032683" w:rsidRPr="00B722FA" w:rsidTr="009675D4">
        <w:tc>
          <w:tcPr>
            <w:tcW w:w="4537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356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3739" w:type="dxa"/>
            <w:shd w:val="clear" w:color="auto" w:fill="auto"/>
          </w:tcPr>
          <w:p w:rsidR="009C3F61" w:rsidRPr="00B722FA" w:rsidRDefault="009C3F61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2455"/>
        <w:gridCol w:w="3827"/>
      </w:tblGrid>
      <w:tr w:rsidR="00891383" w:rsidRPr="00CE3D4A" w:rsidTr="00B615B0">
        <w:trPr>
          <w:trHeight w:val="519"/>
        </w:trPr>
        <w:tc>
          <w:tcPr>
            <w:tcW w:w="10632" w:type="dxa"/>
            <w:gridSpan w:val="3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D42CB0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total en N-1 (en €)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322A1">
        <w:tc>
          <w:tcPr>
            <w:tcW w:w="6805" w:type="dxa"/>
            <w:gridSpan w:val="2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20360C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 budget obtenu au titre du FNPEIS en N-1 (en €)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546500"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total réalisé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 w:rsidRPr="00067D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N-1 au titre de l’ensemble du projet (en €)</w:t>
            </w:r>
          </w:p>
        </w:tc>
        <w:tc>
          <w:tcPr>
            <w:tcW w:w="3827" w:type="dxa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FE697B">
              <w:rPr>
                <w:rFonts w:ascii="Calibri" w:hAnsi="Calibri" w:cs="Calibri"/>
                <w:bCs/>
                <w:i/>
                <w:iCs/>
                <w:color w:val="000080"/>
                <w:sz w:val="18"/>
                <w:szCs w:val="18"/>
              </w:rPr>
              <w:t>Si information disponible</w:t>
            </w: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gridSpan w:val="2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>réalisé en N-1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Les </w:t>
            </w:r>
            <w:proofErr w:type="spellStart"/>
            <w:r w:rsidRPr="009675D4"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 w:rsidRPr="009675D4">
              <w:rPr>
                <w:rFonts w:ascii="Calibri" w:hAnsi="Calibri" w:cs="Calibri"/>
                <w:sz w:val="22"/>
                <w:szCs w:val="22"/>
              </w:rPr>
              <w:t>-financeurs sollicités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udget demandé aux </w:t>
            </w:r>
            <w:proofErr w:type="spellStart"/>
            <w:r w:rsidRPr="009675D4"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Pr="009675D4">
              <w:rPr>
                <w:rFonts w:ascii="Calibri" w:hAnsi="Calibri" w:cs="Calibri"/>
                <w:sz w:val="22"/>
                <w:szCs w:val="22"/>
              </w:rPr>
              <w:t>financeurs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N-1 (en €)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Budget obtenu par les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-financeurs en </w:t>
            </w:r>
          </w:p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N-1 (en €)</w:t>
            </w: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891383" w:rsidRDefault="00891383" w:rsidP="00891383">
            <w:pPr>
              <w:ind w:right="-648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[Nom du </w:t>
            </w:r>
            <w:proofErr w:type="spellStart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co</w:t>
            </w:r>
            <w:proofErr w:type="spellEnd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[Nom du </w:t>
            </w:r>
            <w:proofErr w:type="spellStart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co</w:t>
            </w:r>
            <w:proofErr w:type="spellEnd"/>
            <w:r w:rsidRPr="00891383">
              <w:rPr>
                <w:rFonts w:ascii="Calibri" w:hAnsi="Calibri" w:cs="Calibri"/>
                <w:i/>
                <w:iCs/>
                <w:sz w:val="22"/>
                <w:szCs w:val="22"/>
              </w:rPr>
              <w:t>-financeur]</w:t>
            </w: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891383">
        <w:tc>
          <w:tcPr>
            <w:tcW w:w="4350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auto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  <w:tc>
          <w:tcPr>
            <w:tcW w:w="3827" w:type="dxa"/>
          </w:tcPr>
          <w:p w:rsidR="00891383" w:rsidRPr="009675D4" w:rsidRDefault="00891383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</w:tbl>
    <w:p w:rsidR="00BA1078" w:rsidRPr="009675D4" w:rsidRDefault="00BA1078" w:rsidP="00AB4D34">
      <w:pPr>
        <w:ind w:right="-648"/>
        <w:rPr>
          <w:rFonts w:ascii="Calibri" w:hAnsi="Calibri" w:cs="Calibri"/>
          <w:bCs/>
          <w:color w:val="17365D"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147DD9" w:rsidRDefault="00F85001" w:rsidP="00147DD9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à la caisse,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701DA0" w:rsidRPr="002952F3">
        <w:rPr>
          <w:rFonts w:ascii="Calibri" w:hAnsi="Calibri" w:cs="Calibri"/>
        </w:rPr>
        <w:t>et de toute autre information que vous jugerez utiles,</w:t>
      </w:r>
      <w:r w:rsidRPr="00D86665">
        <w:rPr>
          <w:rFonts w:ascii="Calibri" w:hAnsi="Calibri" w:cs="Calibri"/>
        </w:rPr>
        <w:t xml:space="preserve"> seront à retourner à la CPAM/CGSS auprès de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D86665" w:rsidRDefault="00147DD9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F85001" w:rsidRPr="00D86665">
        <w:rPr>
          <w:rFonts w:ascii="Calibri" w:hAnsi="Calibri" w:cs="Calibri"/>
        </w:rPr>
        <w:t xml:space="preserve">écrire la/le(s) méthode(s) </w:t>
      </w:r>
      <w:r w:rsidR="005D377F">
        <w:rPr>
          <w:rFonts w:ascii="Calibri" w:hAnsi="Calibri" w:cs="Calibri"/>
        </w:rPr>
        <w:t>de collecte des données.</w:t>
      </w:r>
    </w:p>
    <w:p w:rsidR="00F85001" w:rsidRDefault="00F85001" w:rsidP="006C791D">
      <w:pPr>
        <w:tabs>
          <w:tab w:val="left" w:pos="2280"/>
        </w:tabs>
        <w:ind w:right="-648"/>
        <w:rPr>
          <w:rFonts w:ascii="Calibri" w:hAnsi="Calibri" w:cs="Calibri"/>
          <w:color w:val="000080"/>
        </w:rPr>
      </w:pPr>
    </w:p>
    <w:p w:rsidR="00F85001" w:rsidRPr="000F6D3B" w:rsidRDefault="00F85001" w:rsidP="006C791D">
      <w:pPr>
        <w:tabs>
          <w:tab w:val="left" w:pos="2280"/>
        </w:tabs>
        <w:ind w:right="-648"/>
        <w:rPr>
          <w:rFonts w:ascii="Calibri" w:hAnsi="Calibri" w:cs="Calibri"/>
          <w:i/>
          <w:color w:val="000080"/>
        </w:rPr>
      </w:pPr>
      <w:r w:rsidRPr="000F6D3B">
        <w:rPr>
          <w:rFonts w:ascii="Calibri" w:hAnsi="Calibri" w:cs="Calibri"/>
          <w:i/>
          <w:color w:val="000080"/>
        </w:rPr>
        <w:t>Insére</w:t>
      </w:r>
      <w:r w:rsidR="009F2255">
        <w:rPr>
          <w:rFonts w:ascii="Calibri" w:hAnsi="Calibri" w:cs="Calibri"/>
          <w:i/>
          <w:color w:val="000080"/>
        </w:rPr>
        <w:t>z</w:t>
      </w:r>
      <w:r w:rsidRPr="000F6D3B">
        <w:rPr>
          <w:rFonts w:ascii="Calibri" w:hAnsi="Calibri" w:cs="Calibri"/>
          <w:i/>
          <w:color w:val="000080"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3E" w:rsidRDefault="0078243E">
      <w:r>
        <w:separator/>
      </w:r>
    </w:p>
  </w:endnote>
  <w:endnote w:type="continuationSeparator" w:id="0">
    <w:p w:rsidR="0078243E" w:rsidRDefault="0078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F53D53" w:rsidRDefault="00C06B1B">
    <w:pPr>
      <w:pStyle w:val="Pieddepage"/>
      <w:jc w:val="center"/>
      <w:rPr>
        <w:rFonts w:ascii="Calibri" w:hAnsi="Calibri"/>
        <w:sz w:val="20"/>
        <w:szCs w:val="20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865481">
      <w:rPr>
        <w:rFonts w:ascii="Calibri" w:hAnsi="Calibri"/>
        <w:noProof/>
        <w:sz w:val="20"/>
        <w:szCs w:val="20"/>
      </w:rPr>
      <w:t>3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6B1B" w:rsidRDefault="00C06B1B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F53D53" w:rsidRDefault="00C06B1B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865481">
      <w:rPr>
        <w:rFonts w:ascii="Calibri" w:hAnsi="Calibri"/>
        <w:noProof/>
        <w:sz w:val="20"/>
        <w:szCs w:val="20"/>
      </w:rPr>
      <w:t>9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3E" w:rsidRDefault="0078243E">
      <w:r>
        <w:separator/>
      </w:r>
    </w:p>
  </w:footnote>
  <w:footnote w:type="continuationSeparator" w:id="0">
    <w:p w:rsidR="0078243E" w:rsidRDefault="0078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653B78" w:rsidRDefault="00C06B1B">
    <w:pPr>
      <w:pStyle w:val="En-tte"/>
      <w:rPr>
        <w:rFonts w:ascii="Calibri" w:hAnsi="Calibri"/>
        <w:sz w:val="20"/>
        <w:szCs w:val="20"/>
      </w:rPr>
    </w:pPr>
    <w:r>
      <w:tab/>
    </w:r>
    <w:r>
      <w:tab/>
    </w:r>
    <w:r w:rsidRPr="00653B78">
      <w:rPr>
        <w:rFonts w:ascii="Calibri" w:hAnsi="Calibri"/>
        <w:sz w:val="20"/>
        <w:szCs w:val="20"/>
      </w:rPr>
      <w:t xml:space="preserve">Annexe </w:t>
    </w:r>
    <w:r>
      <w:rPr>
        <w:rFonts w:ascii="Calibri" w:hAnsi="Calibri"/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Pr="001D36EF" w:rsidRDefault="00C06B1B" w:rsidP="001D36EF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1B" w:rsidRDefault="00C06B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8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7691"/>
    <w:rsid w:val="000F1E90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F518F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DA9"/>
    <w:rsid w:val="00547365"/>
    <w:rsid w:val="005507BC"/>
    <w:rsid w:val="00550947"/>
    <w:rsid w:val="005563CE"/>
    <w:rsid w:val="00557D0A"/>
    <w:rsid w:val="005621A9"/>
    <w:rsid w:val="00567C9B"/>
    <w:rsid w:val="00572551"/>
    <w:rsid w:val="005748A6"/>
    <w:rsid w:val="00586784"/>
    <w:rsid w:val="00591B10"/>
    <w:rsid w:val="00592603"/>
    <w:rsid w:val="005A01BF"/>
    <w:rsid w:val="005A0A3A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6259B"/>
    <w:rsid w:val="00F632F3"/>
    <w:rsid w:val="00F66F0B"/>
    <w:rsid w:val="00F7557D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DA7B-98B9-482C-A41D-A0576C9D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1472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LESPRIT-MAUPIN ARNAUD</cp:lastModifiedBy>
  <cp:revision>6</cp:revision>
  <cp:lastPrinted>2016-01-18T14:13:00Z</cp:lastPrinted>
  <dcterms:created xsi:type="dcterms:W3CDTF">2020-05-05T15:03:00Z</dcterms:created>
  <dcterms:modified xsi:type="dcterms:W3CDTF">2020-05-07T10:38:00Z</dcterms:modified>
</cp:coreProperties>
</file>